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45" w:rsidRDefault="006A5145" w:rsidP="006A5145">
      <w:pPr>
        <w:pStyle w:val="ListParagraph"/>
        <w:ind w:left="0" w:firstLineChars="100" w:firstLine="24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96688" wp14:editId="5C9F4E7D">
                <wp:simplePos x="0" y="0"/>
                <wp:positionH relativeFrom="column">
                  <wp:posOffset>-563549</wp:posOffset>
                </wp:positionH>
                <wp:positionV relativeFrom="paragraph">
                  <wp:posOffset>156210</wp:posOffset>
                </wp:positionV>
                <wp:extent cx="7832035" cy="71562"/>
                <wp:effectExtent l="0" t="0" r="0" b="508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2035" cy="71562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8DDBB" id="Minus 4" o:spid="_x0000_s1026" style="position:absolute;margin-left:-44.35pt;margin-top:12.3pt;width:616.7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32035,7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" path="m1038136,27365r5755763,l6793899,44197r-5755763,l1038136,27365xe" fillcolor="#4472c4 [3204]" strokecolor="#1f3763 [1604]" strokeweight="1pt">
                <v:stroke joinstyle="miter"/>
                <v:path arrowok="t" o:connecttype="custom" o:connectlocs="1038136,27365;6793899,27365;6793899,44197;1038136,44197;1038136,27365" o:connectangles="0,0,0,0,0"/>
              </v:shape>
            </w:pict>
          </mc:Fallback>
        </mc:AlternateContent>
      </w:r>
      <w:r w:rsidR="005A22F5">
        <w:rPr>
          <w:rFonts w:ascii="Times New Roman" w:hAnsi="Times New Roman" w:cs="Times New Roman"/>
          <w:b/>
          <w:bCs/>
          <w:lang w:val="en-US"/>
        </w:rPr>
        <w:t xml:space="preserve">PHIẾU HƯỚNG DẪN HỌC SINH TỰ HỌC MÔN: </w:t>
      </w:r>
      <w:r w:rsidR="00164E73">
        <w:rPr>
          <w:rFonts w:ascii="Times New Roman" w:hAnsi="Times New Roman" w:cs="Times New Roman"/>
          <w:b/>
          <w:bCs/>
          <w:lang w:val="en-US"/>
        </w:rPr>
        <w:t>LỊCH SỬ-</w:t>
      </w:r>
      <w:r w:rsidR="005A22F5">
        <w:rPr>
          <w:rFonts w:ascii="Times New Roman" w:hAnsi="Times New Roman" w:cs="Times New Roman"/>
          <w:b/>
          <w:bCs/>
          <w:lang w:val="en-US"/>
        </w:rPr>
        <w:t>ĐỊA LÍ LỚ</w:t>
      </w:r>
      <w:r w:rsidR="001A2B84">
        <w:rPr>
          <w:rFonts w:ascii="Times New Roman" w:hAnsi="Times New Roman" w:cs="Times New Roman"/>
          <w:b/>
          <w:bCs/>
          <w:lang w:val="en-US"/>
        </w:rPr>
        <w:t>P</w:t>
      </w:r>
      <w:r w:rsidR="00B33DC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95386">
        <w:rPr>
          <w:rFonts w:ascii="Times New Roman" w:hAnsi="Times New Roman" w:cs="Times New Roman"/>
          <w:b/>
          <w:bCs/>
          <w:lang w:val="en-US"/>
        </w:rPr>
        <w:t>6</w:t>
      </w:r>
      <w:r w:rsidR="001A2B8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A22F5">
        <w:rPr>
          <w:rFonts w:ascii="Times New Roman" w:hAnsi="Times New Roman" w:cs="Times New Roman"/>
          <w:b/>
          <w:bCs/>
          <w:lang w:val="en-US"/>
        </w:rPr>
        <w:t>- TUẦ</w:t>
      </w:r>
      <w:r w:rsidR="00EF0AC5">
        <w:rPr>
          <w:rFonts w:ascii="Times New Roman" w:hAnsi="Times New Roman" w:cs="Times New Roman"/>
          <w:b/>
          <w:bCs/>
          <w:lang w:val="en-US"/>
        </w:rPr>
        <w:t xml:space="preserve">N </w:t>
      </w:r>
      <w:r w:rsidR="001D25AA">
        <w:rPr>
          <w:rFonts w:ascii="Times New Roman" w:hAnsi="Times New Roman" w:cs="Times New Roman"/>
          <w:b/>
          <w:bCs/>
        </w:rPr>
        <w:t>8</w:t>
      </w:r>
      <w:r w:rsidR="00AE1B3A">
        <w:rPr>
          <w:rFonts w:ascii="Times New Roman" w:hAnsi="Times New Roman" w:cs="Times New Roman"/>
          <w:b/>
          <w:bCs/>
        </w:rPr>
        <w:t xml:space="preserve">  </w:t>
      </w:r>
    </w:p>
    <w:p w:rsidR="001D25AA" w:rsidRDefault="006A5145" w:rsidP="001D25AA">
      <w:pPr>
        <w:pStyle w:val="ListParagraph"/>
        <w:ind w:left="0" w:firstLineChars="100" w:firstLine="280"/>
        <w:jc w:val="center"/>
        <w:rPr>
          <w:rFonts w:ascii="Times New Roman" w:hAnsi="Times New Roman" w:cs="Times New Roman"/>
          <w:b/>
          <w:color w:val="FF0000"/>
          <w:sz w:val="28"/>
          <w:szCs w:val="30"/>
        </w:rPr>
      </w:pPr>
      <w:r w:rsidRPr="00303960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Tiế</w:t>
      </w:r>
      <w:r w:rsidR="001D25AA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t 8 - Bài 6</w:t>
      </w:r>
      <w:r w:rsidRPr="00303960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:</w:t>
      </w:r>
      <w:r w:rsidRPr="00303960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 </w:t>
      </w:r>
      <w:r w:rsidR="001D25AA">
        <w:rPr>
          <w:rFonts w:ascii="Times New Roman" w:hAnsi="Times New Roman" w:cs="Times New Roman"/>
          <w:b/>
          <w:color w:val="FF0000"/>
          <w:sz w:val="28"/>
          <w:szCs w:val="30"/>
        </w:rPr>
        <w:t xml:space="preserve">CHUYỂN ĐỘNG TỰ QUAY QUANH TRỤC CỦA TRÁI ĐẤT </w:t>
      </w:r>
    </w:p>
    <w:p w:rsidR="006A5145" w:rsidRPr="00303960" w:rsidRDefault="001D25AA" w:rsidP="001D25AA">
      <w:pPr>
        <w:pStyle w:val="ListParagraph"/>
        <w:ind w:left="0" w:firstLineChars="100" w:firstLine="281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/>
          <w:color w:val="FF0000"/>
          <w:sz w:val="28"/>
          <w:szCs w:val="30"/>
        </w:rPr>
        <w:t>VÀ HỆ QUẢ (</w:t>
      </w:r>
      <w:r w:rsidR="00A26795">
        <w:rPr>
          <w:rFonts w:ascii="Times New Roman" w:hAnsi="Times New Roman" w:cs="Times New Roman"/>
          <w:b/>
          <w:color w:val="FF0000"/>
          <w:sz w:val="28"/>
          <w:szCs w:val="30"/>
        </w:rPr>
        <w:t>TIẾT 1</w:t>
      </w:r>
      <w:r>
        <w:rPr>
          <w:rFonts w:ascii="Times New Roman" w:hAnsi="Times New Roman" w:cs="Times New Roman"/>
          <w:b/>
          <w:color w:val="FF0000"/>
          <w:sz w:val="28"/>
          <w:szCs w:val="30"/>
        </w:rPr>
        <w:t>)</w:t>
      </w:r>
    </w:p>
    <w:p w:rsidR="005160B7" w:rsidRPr="008D564F" w:rsidRDefault="005A2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8D564F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8"/>
        <w:gridCol w:w="7370"/>
      </w:tblGrid>
      <w:tr w:rsidR="005160B7" w:rsidTr="00033597">
        <w:tc>
          <w:tcPr>
            <w:tcW w:w="3398" w:type="dxa"/>
          </w:tcPr>
          <w:p w:rsidR="005160B7" w:rsidRPr="006A5145" w:rsidRDefault="005A22F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5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370" w:type="dxa"/>
          </w:tcPr>
          <w:p w:rsidR="005160B7" w:rsidRPr="006A5145" w:rsidRDefault="005A22F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5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160B7" w:rsidTr="00033597">
        <w:tc>
          <w:tcPr>
            <w:tcW w:w="3398" w:type="dxa"/>
          </w:tcPr>
          <w:p w:rsidR="005160B7" w:rsidRPr="008D564F" w:rsidRDefault="005A22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5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học/ chủ đề - Khố</w:t>
            </w:r>
            <w:r w:rsidR="003953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6</w:t>
            </w:r>
            <w:r w:rsidRPr="008D5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370" w:type="dxa"/>
          </w:tcPr>
          <w:p w:rsidR="005160B7" w:rsidRPr="008D564F" w:rsidRDefault="005160B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0B7" w:rsidTr="00033597">
        <w:trPr>
          <w:trHeight w:val="1868"/>
        </w:trPr>
        <w:tc>
          <w:tcPr>
            <w:tcW w:w="3398" w:type="dxa"/>
          </w:tcPr>
          <w:p w:rsidR="006A5145" w:rsidRDefault="001D25AA" w:rsidP="006A514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I.Chuyển động tự quay quanh trục (Tiết 1)</w:t>
            </w:r>
          </w:p>
          <w:p w:rsidR="00D67104" w:rsidRDefault="00D67104" w:rsidP="006A514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67104" w:rsidRDefault="00D67104" w:rsidP="006A514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D25AA" w:rsidRPr="006A5145" w:rsidRDefault="001D25AA" w:rsidP="00A267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II. Hệ quả chuyển động tự quanh quanh trục của Trái Đất </w:t>
            </w:r>
          </w:p>
        </w:tc>
        <w:tc>
          <w:tcPr>
            <w:tcW w:w="7370" w:type="dxa"/>
          </w:tcPr>
          <w:p w:rsidR="00D67104" w:rsidRDefault="00D67104" w:rsidP="00D73A34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Dựa vào hình 6.1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và thông tin trong bài, hãy xác định:</w:t>
            </w:r>
          </w:p>
          <w:p w:rsidR="00D67104" w:rsidRDefault="00D67104" w:rsidP="00D73A34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+Cực Bắc, cực Nam và trục Trái Đất</w:t>
            </w:r>
          </w:p>
          <w:p w:rsidR="00D67104" w:rsidRDefault="00D67104" w:rsidP="00D73A34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+Hướng tự quay quanh trục của Trái Đất.</w:t>
            </w:r>
          </w:p>
          <w:p w:rsidR="00D67104" w:rsidRDefault="00D67104" w:rsidP="00D73A34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-Cho biết thời gian TĐ quay một vòng quanh trục.</w:t>
            </w:r>
          </w:p>
          <w:p w:rsidR="00B358E7" w:rsidRPr="00B358E7" w:rsidRDefault="00B358E7" w:rsidP="00B358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58E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1.Sự luân phiên ngày đêm.</w:t>
            </w:r>
          </w:p>
          <w:p w:rsidR="00B358E7" w:rsidRPr="00B358E7" w:rsidRDefault="00B358E7" w:rsidP="00B358E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358E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Dựa vào H6.2, 6.3 SGK/128, em hãy:</w:t>
            </w:r>
          </w:p>
          <w:p w:rsidR="006A5145" w:rsidRPr="00A26795" w:rsidRDefault="00B358E7" w:rsidP="00D73A3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358E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-Cho biết vị trí điểm A có phải luôn là ngày, điểm B luôn là đêm không? Tại sao? Trình bày hiện tượng luân phiên ngày đêm.</w:t>
            </w:r>
          </w:p>
        </w:tc>
      </w:tr>
    </w:tbl>
    <w:p w:rsidR="001D25AA" w:rsidRDefault="001D25AA" w:rsidP="001D25AA">
      <w:pPr>
        <w:pStyle w:val="ListParagraph"/>
        <w:ind w:left="0" w:firstLineChars="100" w:firstLine="280"/>
        <w:jc w:val="center"/>
        <w:rPr>
          <w:rFonts w:ascii="Times New Roman" w:hAnsi="Times New Roman" w:cs="Times New Roman"/>
          <w:b/>
          <w:color w:val="FF0000"/>
          <w:sz w:val="28"/>
          <w:szCs w:val="30"/>
        </w:rPr>
      </w:pPr>
      <w:r w:rsidRPr="00303960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Tiế</w:t>
      </w:r>
      <w:r>
        <w:rPr>
          <w:rFonts w:ascii="Times New Roman" w:hAnsi="Times New Roman" w:cs="Times New Roman"/>
          <w:i/>
          <w:color w:val="000000" w:themeColor="text1"/>
          <w:sz w:val="28"/>
          <w:szCs w:val="30"/>
        </w:rPr>
        <w:t>t 8 - Bài 6</w:t>
      </w:r>
      <w:r w:rsidRPr="00303960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:</w:t>
      </w:r>
      <w:r w:rsidRPr="00303960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0"/>
        </w:rPr>
        <w:t xml:space="preserve">CHUYỂN ĐỘNG TỰ QUAY QUANH TRỤC CỦA TRÁI ĐẤT </w:t>
      </w:r>
    </w:p>
    <w:p w:rsidR="001D25AA" w:rsidRPr="00303960" w:rsidRDefault="001D25AA" w:rsidP="001D25AA">
      <w:pPr>
        <w:pStyle w:val="ListParagraph"/>
        <w:ind w:left="0" w:firstLineChars="100" w:firstLine="281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/>
          <w:color w:val="FF0000"/>
          <w:sz w:val="28"/>
          <w:szCs w:val="30"/>
        </w:rPr>
        <w:t>VÀ HỆ QUẢ</w:t>
      </w:r>
      <w:r w:rsidR="00A26795">
        <w:rPr>
          <w:rFonts w:ascii="Times New Roman" w:hAnsi="Times New Roman" w:cs="Times New Roman"/>
          <w:b/>
          <w:color w:val="FF0000"/>
          <w:sz w:val="28"/>
          <w:szCs w:val="30"/>
        </w:rPr>
        <w:t xml:space="preserve"> (TIẾT 1</w:t>
      </w:r>
      <w:r>
        <w:rPr>
          <w:rFonts w:ascii="Times New Roman" w:hAnsi="Times New Roman" w:cs="Times New Roman"/>
          <w:b/>
          <w:color w:val="FF0000"/>
          <w:sz w:val="28"/>
          <w:szCs w:val="30"/>
        </w:rPr>
        <w:t>)</w:t>
      </w:r>
    </w:p>
    <w:p w:rsidR="00C7542C" w:rsidRPr="00BE3A23" w:rsidRDefault="00D67104" w:rsidP="00D67104">
      <w:pPr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</w:pPr>
      <w:r w:rsidRPr="00BE3A2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I.Chuyển động tự quay quanh trục </w:t>
      </w:r>
    </w:p>
    <w:p w:rsidR="00D67104" w:rsidRPr="00BE3A23" w:rsidRDefault="00D67104" w:rsidP="00D6710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E3A23">
        <w:rPr>
          <w:rFonts w:ascii="Times New Roman" w:hAnsi="Times New Roman" w:cs="Times New Roman"/>
          <w:sz w:val="26"/>
          <w:szCs w:val="26"/>
          <w:lang w:val="nl-NL"/>
        </w:rPr>
        <w:t>-Hướng</w:t>
      </w:r>
      <w:r w:rsidRPr="00BE3A23">
        <w:rPr>
          <w:rFonts w:ascii="Times New Roman" w:hAnsi="Times New Roman" w:cs="Times New Roman"/>
          <w:sz w:val="26"/>
          <w:szCs w:val="26"/>
        </w:rPr>
        <w:t xml:space="preserve"> tự quay:</w:t>
      </w:r>
      <w:r w:rsidRPr="00BE3A23">
        <w:rPr>
          <w:rFonts w:ascii="Times New Roman" w:hAnsi="Times New Roman" w:cs="Times New Roman"/>
          <w:sz w:val="26"/>
          <w:szCs w:val="26"/>
          <w:lang w:val="nl-NL"/>
        </w:rPr>
        <w:t xml:space="preserve"> từ Tây sang Đông.</w:t>
      </w:r>
    </w:p>
    <w:p w:rsidR="00D67104" w:rsidRPr="00BE3A23" w:rsidRDefault="00D67104" w:rsidP="00D6710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E3A23">
        <w:rPr>
          <w:rFonts w:ascii="Times New Roman" w:hAnsi="Times New Roman" w:cs="Times New Roman"/>
          <w:sz w:val="26"/>
          <w:szCs w:val="26"/>
          <w:lang w:val="nl-NL"/>
        </w:rPr>
        <w:t>-Góc nghiêng của Trái Đất không thay đổi: nghiêng góc 66</w:t>
      </w:r>
      <w:r w:rsidRPr="00BE3A2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Pr="00BE3A23">
        <w:rPr>
          <w:rFonts w:ascii="Times New Roman" w:hAnsi="Times New Roman" w:cs="Times New Roman"/>
          <w:sz w:val="26"/>
          <w:szCs w:val="26"/>
          <w:lang w:val="nl-NL"/>
        </w:rPr>
        <w:t>33</w:t>
      </w:r>
      <w:r w:rsidRPr="00BE3A2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’</w:t>
      </w:r>
      <w:r w:rsidRPr="00BE3A23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D67104" w:rsidRPr="00BE3A23" w:rsidRDefault="00D67104" w:rsidP="00665C44">
      <w:pPr>
        <w:rPr>
          <w:rFonts w:ascii="Times New Roman" w:hAnsi="Times New Roman" w:cs="Times New Roman"/>
          <w:sz w:val="26"/>
          <w:szCs w:val="26"/>
        </w:rPr>
      </w:pPr>
      <w:r w:rsidRPr="00BE3A23">
        <w:rPr>
          <w:rFonts w:ascii="Times New Roman" w:hAnsi="Times New Roman" w:cs="Times New Roman"/>
          <w:sz w:val="26"/>
          <w:szCs w:val="26"/>
          <w:lang w:val="nl-NL"/>
        </w:rPr>
        <w:t xml:space="preserve">-Thời gian: 24 giờ </w:t>
      </w:r>
      <w:r w:rsidRPr="00BE3A23">
        <w:rPr>
          <w:rFonts w:ascii="Times New Roman" w:hAnsi="Times New Roman" w:cs="Times New Roman"/>
          <w:sz w:val="26"/>
          <w:szCs w:val="26"/>
        </w:rPr>
        <w:t>(một ngày đêm)</w:t>
      </w:r>
    </w:p>
    <w:p w:rsidR="00AE1B3A" w:rsidRPr="00BE3A23" w:rsidRDefault="00AE1B3A" w:rsidP="00665C44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E3A2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II. Hệ quả chuyển động tự quanh quanh trục của Trái Đất </w:t>
      </w:r>
    </w:p>
    <w:p w:rsidR="00AE1B3A" w:rsidRPr="00BE3A23" w:rsidRDefault="00AE1B3A" w:rsidP="00BE3A23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E3A2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1.Sự</w:t>
      </w:r>
      <w:r w:rsidR="00BE3A2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luân phiên ngày đêm: </w:t>
      </w:r>
      <w:r w:rsidRPr="00BE3A23">
        <w:rPr>
          <w:rFonts w:ascii="Times New Roman" w:hAnsi="Times New Roman" w:cs="Times New Roman"/>
          <w:sz w:val="26"/>
          <w:szCs w:val="26"/>
          <w:lang w:val="nl-NL"/>
        </w:rPr>
        <w:t>Tại một thời điểm xác định, trên Trái Đất có nơi đang là ngày, có nơi đang là đêm.</w:t>
      </w:r>
    </w:p>
    <w:p w:rsidR="00AE1B3A" w:rsidRPr="00BE3A23" w:rsidRDefault="00AE1B3A" w:rsidP="00AE1B3A">
      <w:pPr>
        <w:widowControl w:val="0"/>
        <w:tabs>
          <w:tab w:val="left" w:pos="343"/>
        </w:tabs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3A23">
        <w:rPr>
          <w:rFonts w:ascii="Times New Roman" w:hAnsi="Times New Roman" w:cs="Times New Roman"/>
          <w:b/>
          <w:i/>
          <w:sz w:val="26"/>
          <w:szCs w:val="26"/>
        </w:rPr>
        <w:t xml:space="preserve">-Nguyên nhân: </w:t>
      </w:r>
    </w:p>
    <w:p w:rsidR="00AE1B3A" w:rsidRPr="00BE3A23" w:rsidRDefault="00AE1B3A" w:rsidP="00AE1B3A">
      <w:pPr>
        <w:widowControl w:val="0"/>
        <w:tabs>
          <w:tab w:val="left" w:pos="343"/>
        </w:tabs>
        <w:rPr>
          <w:rFonts w:ascii="Times New Roman" w:hAnsi="Times New Roman" w:cs="Times New Roman"/>
          <w:sz w:val="26"/>
          <w:szCs w:val="26"/>
        </w:rPr>
      </w:pPr>
      <w:r w:rsidRPr="00BE3A23">
        <w:rPr>
          <w:rFonts w:ascii="Times New Roman" w:hAnsi="Times New Roman" w:cs="Times New Roman"/>
          <w:sz w:val="26"/>
          <w:szCs w:val="26"/>
        </w:rPr>
        <w:t>+Do Trái Đất có dạng hình cầu.</w:t>
      </w:r>
    </w:p>
    <w:p w:rsidR="00AE1B3A" w:rsidRPr="00BE3A23" w:rsidRDefault="00AE1B3A" w:rsidP="00AE1B3A">
      <w:pPr>
        <w:widowControl w:val="0"/>
        <w:tabs>
          <w:tab w:val="left" w:pos="343"/>
        </w:tabs>
        <w:rPr>
          <w:rFonts w:ascii="Times New Roman" w:hAnsi="Times New Roman" w:cs="Times New Roman"/>
          <w:sz w:val="26"/>
          <w:szCs w:val="26"/>
        </w:rPr>
      </w:pPr>
      <w:r w:rsidRPr="00BE3A23">
        <w:rPr>
          <w:rFonts w:ascii="Times New Roman" w:hAnsi="Times New Roman" w:cs="Times New Roman"/>
          <w:sz w:val="26"/>
          <w:szCs w:val="26"/>
        </w:rPr>
        <w:t xml:space="preserve">+Do Trái Đất tự quay quanh trục từ Tây sang Đông </w:t>
      </w:r>
      <w:r w:rsidRPr="00BE3A23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E3A23">
        <w:rPr>
          <w:rFonts w:ascii="Times New Roman" w:hAnsi="Times New Roman" w:cs="Times New Roman"/>
          <w:sz w:val="26"/>
          <w:szCs w:val="26"/>
        </w:rPr>
        <w:t xml:space="preserve"> </w:t>
      </w:r>
      <w:r w:rsidRPr="00BE3A23">
        <w:rPr>
          <w:rFonts w:ascii="Times New Roman" w:hAnsi="Times New Roman" w:cs="Times New Roman"/>
          <w:sz w:val="26"/>
          <w:szCs w:val="26"/>
          <w:lang w:val="nl-NL"/>
        </w:rPr>
        <w:t xml:space="preserve">nên khắp mọi nơi trên Trái Đất luân phiên có ngày và đêm. </w:t>
      </w:r>
    </w:p>
    <w:p w:rsidR="00033597" w:rsidRDefault="00C7542C" w:rsidP="00BE3A23">
      <w:pPr>
        <w:widowControl w:val="0"/>
        <w:tabs>
          <w:tab w:val="left" w:pos="343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BE3A2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wave"/>
        </w:rPr>
        <w:t>Luyện tập – Vận dụng:</w:t>
      </w:r>
      <w:r w:rsidR="00BE3A2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wave"/>
        </w:rPr>
        <w:t xml:space="preserve"> </w:t>
      </w:r>
    </w:p>
    <w:p w:rsidR="00A26795" w:rsidRDefault="00A26795" w:rsidP="00BE3A23">
      <w:pPr>
        <w:widowControl w:val="0"/>
        <w:tabs>
          <w:tab w:val="left" w:pos="343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1.Hãy cho biết hướng tự quay quanh trục của Trái Đất</w:t>
      </w:r>
    </w:p>
    <w:p w:rsidR="00A26795" w:rsidRDefault="00A26795" w:rsidP="00BE3A23">
      <w:pPr>
        <w:widowControl w:val="0"/>
        <w:tabs>
          <w:tab w:val="left" w:pos="343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2.Trình bày hiện tượng ngày đêm luân phiên nhau trên Trái Đất.</w:t>
      </w:r>
    </w:p>
    <w:p w:rsidR="00A26795" w:rsidRPr="00BE3A23" w:rsidRDefault="00A26795" w:rsidP="00A26795">
      <w:pPr>
        <w:widowControl w:val="0"/>
        <w:tabs>
          <w:tab w:val="left" w:pos="343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--HẾT--</w:t>
      </w:r>
    </w:p>
    <w:sectPr w:rsidR="00A26795" w:rsidRPr="00BE3A23" w:rsidSect="00033597">
      <w:footerReference w:type="default" r:id="rId8"/>
      <w:pgSz w:w="12240" w:h="15840"/>
      <w:pgMar w:top="567" w:right="567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27" w:rsidRDefault="00E96827">
      <w:r>
        <w:separator/>
      </w:r>
    </w:p>
  </w:endnote>
  <w:endnote w:type="continuationSeparator" w:id="0">
    <w:p w:rsidR="00E96827" w:rsidRDefault="00E9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B7" w:rsidRDefault="005A22F5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0B7" w:rsidRDefault="005A22F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267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Kh&#10;mx1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5160B7" w:rsidRDefault="005A22F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267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27" w:rsidRDefault="00E96827">
      <w:r>
        <w:separator/>
      </w:r>
    </w:p>
  </w:footnote>
  <w:footnote w:type="continuationSeparator" w:id="0">
    <w:p w:rsidR="00E96827" w:rsidRDefault="00E9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D4DD86"/>
    <w:multiLevelType w:val="singleLevel"/>
    <w:tmpl w:val="F5D4DD86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00DA5C76"/>
    <w:multiLevelType w:val="hybridMultilevel"/>
    <w:tmpl w:val="BED0E526"/>
    <w:lvl w:ilvl="0" w:tplc="494A3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F0F23"/>
    <w:multiLevelType w:val="hybridMultilevel"/>
    <w:tmpl w:val="F4C4C256"/>
    <w:lvl w:ilvl="0" w:tplc="494A3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3001F4E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534FF1"/>
    <w:multiLevelType w:val="hybridMultilevel"/>
    <w:tmpl w:val="FFD06384"/>
    <w:lvl w:ilvl="0" w:tplc="4D8A1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35C16"/>
    <w:multiLevelType w:val="hybridMultilevel"/>
    <w:tmpl w:val="E9B2E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D0D49"/>
    <w:multiLevelType w:val="hybridMultilevel"/>
    <w:tmpl w:val="BEDEDEC8"/>
    <w:lvl w:ilvl="0" w:tplc="83CA3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33597"/>
    <w:rsid w:val="00037508"/>
    <w:rsid w:val="00037C22"/>
    <w:rsid w:val="00044712"/>
    <w:rsid w:val="00051491"/>
    <w:rsid w:val="00090776"/>
    <w:rsid w:val="000B6DBC"/>
    <w:rsid w:val="000F3F6E"/>
    <w:rsid w:val="00125C1A"/>
    <w:rsid w:val="00132D27"/>
    <w:rsid w:val="00155AEB"/>
    <w:rsid w:val="00164E73"/>
    <w:rsid w:val="001A2B84"/>
    <w:rsid w:val="001D25AA"/>
    <w:rsid w:val="001D7CA3"/>
    <w:rsid w:val="001F0E8F"/>
    <w:rsid w:val="00226E00"/>
    <w:rsid w:val="00250D31"/>
    <w:rsid w:val="0025559E"/>
    <w:rsid w:val="0026131A"/>
    <w:rsid w:val="00262188"/>
    <w:rsid w:val="0026788B"/>
    <w:rsid w:val="002A43D4"/>
    <w:rsid w:val="002C0D80"/>
    <w:rsid w:val="002C3450"/>
    <w:rsid w:val="002C479C"/>
    <w:rsid w:val="002C7167"/>
    <w:rsid w:val="002F365B"/>
    <w:rsid w:val="00303960"/>
    <w:rsid w:val="00332BCB"/>
    <w:rsid w:val="00337C7F"/>
    <w:rsid w:val="00384BBB"/>
    <w:rsid w:val="00395386"/>
    <w:rsid w:val="003A46CF"/>
    <w:rsid w:val="003B5217"/>
    <w:rsid w:val="003C0E3F"/>
    <w:rsid w:val="003C4CDF"/>
    <w:rsid w:val="003F7260"/>
    <w:rsid w:val="00436B6F"/>
    <w:rsid w:val="00467D75"/>
    <w:rsid w:val="004A06D7"/>
    <w:rsid w:val="004A57D8"/>
    <w:rsid w:val="004A6BFE"/>
    <w:rsid w:val="004A7F8F"/>
    <w:rsid w:val="004E1B91"/>
    <w:rsid w:val="004F455E"/>
    <w:rsid w:val="004F5EFE"/>
    <w:rsid w:val="005160B7"/>
    <w:rsid w:val="00592457"/>
    <w:rsid w:val="00596446"/>
    <w:rsid w:val="005A22F5"/>
    <w:rsid w:val="005B3034"/>
    <w:rsid w:val="005D2D01"/>
    <w:rsid w:val="005F04AF"/>
    <w:rsid w:val="00627FC9"/>
    <w:rsid w:val="006340F9"/>
    <w:rsid w:val="006362E6"/>
    <w:rsid w:val="006604C2"/>
    <w:rsid w:val="006615E3"/>
    <w:rsid w:val="00662893"/>
    <w:rsid w:val="00665C44"/>
    <w:rsid w:val="00683CB2"/>
    <w:rsid w:val="00686BEA"/>
    <w:rsid w:val="00692CB2"/>
    <w:rsid w:val="0069313A"/>
    <w:rsid w:val="006A5145"/>
    <w:rsid w:val="006C416D"/>
    <w:rsid w:val="006C4707"/>
    <w:rsid w:val="006D20E2"/>
    <w:rsid w:val="006E7B3C"/>
    <w:rsid w:val="006F560F"/>
    <w:rsid w:val="007058C4"/>
    <w:rsid w:val="0075651C"/>
    <w:rsid w:val="00791FB1"/>
    <w:rsid w:val="007A4D7B"/>
    <w:rsid w:val="008049A4"/>
    <w:rsid w:val="008A7E17"/>
    <w:rsid w:val="008D0403"/>
    <w:rsid w:val="008D564F"/>
    <w:rsid w:val="00956D55"/>
    <w:rsid w:val="00984E8E"/>
    <w:rsid w:val="0098532C"/>
    <w:rsid w:val="00990816"/>
    <w:rsid w:val="009C2802"/>
    <w:rsid w:val="009C6FA1"/>
    <w:rsid w:val="00A07D0F"/>
    <w:rsid w:val="00A26795"/>
    <w:rsid w:val="00A30ADD"/>
    <w:rsid w:val="00A91FF3"/>
    <w:rsid w:val="00AE1B3A"/>
    <w:rsid w:val="00B046CB"/>
    <w:rsid w:val="00B31023"/>
    <w:rsid w:val="00B310C9"/>
    <w:rsid w:val="00B33DC3"/>
    <w:rsid w:val="00B358E7"/>
    <w:rsid w:val="00B57C04"/>
    <w:rsid w:val="00B57E21"/>
    <w:rsid w:val="00B6042D"/>
    <w:rsid w:val="00B71F0D"/>
    <w:rsid w:val="00B842C0"/>
    <w:rsid w:val="00B97565"/>
    <w:rsid w:val="00BA4492"/>
    <w:rsid w:val="00BB11F9"/>
    <w:rsid w:val="00BB7A8E"/>
    <w:rsid w:val="00BC1B1D"/>
    <w:rsid w:val="00BE0842"/>
    <w:rsid w:val="00BE3A23"/>
    <w:rsid w:val="00BE4589"/>
    <w:rsid w:val="00C23182"/>
    <w:rsid w:val="00C2362D"/>
    <w:rsid w:val="00C43080"/>
    <w:rsid w:val="00C7542C"/>
    <w:rsid w:val="00C8111E"/>
    <w:rsid w:val="00C81C87"/>
    <w:rsid w:val="00CC6B90"/>
    <w:rsid w:val="00CD03CE"/>
    <w:rsid w:val="00CD6EFC"/>
    <w:rsid w:val="00D0704B"/>
    <w:rsid w:val="00D47CD8"/>
    <w:rsid w:val="00D51EEA"/>
    <w:rsid w:val="00D67104"/>
    <w:rsid w:val="00D73A34"/>
    <w:rsid w:val="00D836BC"/>
    <w:rsid w:val="00D85290"/>
    <w:rsid w:val="00D94757"/>
    <w:rsid w:val="00DC5855"/>
    <w:rsid w:val="00E06270"/>
    <w:rsid w:val="00E171E1"/>
    <w:rsid w:val="00E72044"/>
    <w:rsid w:val="00E83E32"/>
    <w:rsid w:val="00E96827"/>
    <w:rsid w:val="00EA6C9B"/>
    <w:rsid w:val="00EC7A54"/>
    <w:rsid w:val="00EF0AC5"/>
    <w:rsid w:val="00EF4DFE"/>
    <w:rsid w:val="00F223F1"/>
    <w:rsid w:val="00F24D3C"/>
    <w:rsid w:val="00F33514"/>
    <w:rsid w:val="00F3404A"/>
    <w:rsid w:val="00F5132E"/>
    <w:rsid w:val="00F96182"/>
    <w:rsid w:val="00F97749"/>
    <w:rsid w:val="00FC301B"/>
    <w:rsid w:val="00FE4D28"/>
    <w:rsid w:val="02981623"/>
    <w:rsid w:val="03280D1E"/>
    <w:rsid w:val="0364624A"/>
    <w:rsid w:val="09394DDC"/>
    <w:rsid w:val="0B2856DD"/>
    <w:rsid w:val="0E462098"/>
    <w:rsid w:val="10357352"/>
    <w:rsid w:val="10953FD2"/>
    <w:rsid w:val="13B05BFB"/>
    <w:rsid w:val="19114F0E"/>
    <w:rsid w:val="1BC6474A"/>
    <w:rsid w:val="285223C1"/>
    <w:rsid w:val="2FD22FD7"/>
    <w:rsid w:val="30762260"/>
    <w:rsid w:val="325027B4"/>
    <w:rsid w:val="32C93BD6"/>
    <w:rsid w:val="35675844"/>
    <w:rsid w:val="3A364996"/>
    <w:rsid w:val="3ACB4F1C"/>
    <w:rsid w:val="45636906"/>
    <w:rsid w:val="4D1F7327"/>
    <w:rsid w:val="4D802269"/>
    <w:rsid w:val="4EFD0798"/>
    <w:rsid w:val="4F7D1679"/>
    <w:rsid w:val="5B0679F4"/>
    <w:rsid w:val="6264146A"/>
    <w:rsid w:val="67530103"/>
    <w:rsid w:val="6A4C2336"/>
    <w:rsid w:val="6A686D44"/>
    <w:rsid w:val="70BE1E88"/>
    <w:rsid w:val="735832E6"/>
    <w:rsid w:val="75921405"/>
    <w:rsid w:val="776828FB"/>
    <w:rsid w:val="7B8A1D74"/>
    <w:rsid w:val="7D55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F01E3E0-6E35-4C8A-8423-5E3EF0DD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SimSun" w:hAnsi="Calibri Light" w:cs="SimSu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18">
    <w:name w:val="_Style 18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">
    <w:name w:val="_Style 19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">
    <w:name w:val="_Style 20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">
    <w:name w:val="_Style 22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84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HaiApple.com</cp:lastModifiedBy>
  <cp:revision>2</cp:revision>
  <dcterms:created xsi:type="dcterms:W3CDTF">2021-10-21T13:18:00Z</dcterms:created>
  <dcterms:modified xsi:type="dcterms:W3CDTF">2021-10-21T13:18:00Z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4FE0229EB53B43A5BC762A040BF90B29</vt:lpwstr>
  </property>
</Properties>
</file>